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29F" w:rsidRDefault="0021329F" w:rsidP="0021329F">
      <w:pPr>
        <w:spacing w:after="0" w:line="480" w:lineRule="auto"/>
        <w:jc w:val="center"/>
      </w:pPr>
    </w:p>
    <w:p w:rsidR="0021329F" w:rsidRDefault="0021329F" w:rsidP="0021329F">
      <w:pPr>
        <w:spacing w:after="0" w:line="480" w:lineRule="auto"/>
        <w:jc w:val="center"/>
      </w:pPr>
    </w:p>
    <w:p w:rsidR="0021329F" w:rsidRDefault="0021329F" w:rsidP="0021329F">
      <w:pPr>
        <w:spacing w:after="0" w:line="480" w:lineRule="auto"/>
        <w:jc w:val="center"/>
      </w:pPr>
    </w:p>
    <w:p w:rsidR="0021329F" w:rsidRDefault="0021329F" w:rsidP="0021329F">
      <w:pPr>
        <w:spacing w:after="0" w:line="480" w:lineRule="auto"/>
        <w:jc w:val="center"/>
      </w:pPr>
    </w:p>
    <w:p w:rsidR="0021329F" w:rsidRDefault="0021329F" w:rsidP="0021329F">
      <w:pPr>
        <w:spacing w:after="0" w:line="480" w:lineRule="auto"/>
        <w:jc w:val="center"/>
      </w:pPr>
    </w:p>
    <w:p w:rsidR="0021329F" w:rsidRDefault="0021329F" w:rsidP="0021329F">
      <w:pPr>
        <w:spacing w:after="0" w:line="480" w:lineRule="auto"/>
        <w:jc w:val="center"/>
      </w:pPr>
    </w:p>
    <w:p w:rsidR="0021329F" w:rsidRDefault="0021329F" w:rsidP="0021329F">
      <w:pPr>
        <w:spacing w:after="0" w:line="480" w:lineRule="auto"/>
        <w:jc w:val="center"/>
      </w:pPr>
    </w:p>
    <w:p w:rsidR="0021329F" w:rsidRDefault="0021329F" w:rsidP="0021329F">
      <w:pPr>
        <w:spacing w:after="0" w:line="480" w:lineRule="auto"/>
        <w:jc w:val="center"/>
      </w:pPr>
    </w:p>
    <w:p w:rsidR="0021329F" w:rsidRDefault="0021329F" w:rsidP="0021329F">
      <w:pPr>
        <w:spacing w:after="0" w:line="480" w:lineRule="auto"/>
        <w:jc w:val="center"/>
      </w:pPr>
    </w:p>
    <w:p w:rsidR="0021329F" w:rsidRDefault="001A4AAB" w:rsidP="001A4AAB">
      <w:pPr>
        <w:spacing w:after="0" w:line="480" w:lineRule="auto"/>
        <w:jc w:val="center"/>
      </w:pPr>
      <w:r>
        <w:t>Business Discussion</w:t>
      </w:r>
      <w:r w:rsidR="0021329F">
        <w:t xml:space="preserve"> Questions</w:t>
      </w:r>
    </w:p>
    <w:p w:rsidR="0021329F" w:rsidRDefault="0021329F" w:rsidP="0021329F">
      <w:pPr>
        <w:spacing w:after="0" w:line="480" w:lineRule="auto"/>
        <w:jc w:val="center"/>
      </w:pPr>
      <w:r>
        <w:t>Student’s Name</w:t>
      </w:r>
    </w:p>
    <w:p w:rsidR="001A4AAB" w:rsidRDefault="001A4AAB" w:rsidP="0021329F">
      <w:pPr>
        <w:spacing w:after="0" w:line="480" w:lineRule="auto"/>
        <w:jc w:val="center"/>
      </w:pPr>
      <w:r>
        <w:t>Professor’s Name</w:t>
      </w:r>
    </w:p>
    <w:p w:rsidR="0021329F" w:rsidRDefault="0021329F" w:rsidP="0021329F">
      <w:pPr>
        <w:spacing w:after="0" w:line="480" w:lineRule="auto"/>
        <w:jc w:val="center"/>
      </w:pPr>
      <w:r>
        <w:t>Institutional Affiliation</w:t>
      </w:r>
    </w:p>
    <w:p w:rsidR="0021329F" w:rsidRDefault="0021329F">
      <w:r>
        <w:br w:type="page"/>
      </w:r>
    </w:p>
    <w:p w:rsidR="0021329F" w:rsidRPr="00E91AC6" w:rsidRDefault="0021329F" w:rsidP="0021329F">
      <w:pPr>
        <w:spacing w:after="0" w:line="480" w:lineRule="auto"/>
        <w:jc w:val="center"/>
        <w:rPr>
          <w:b/>
        </w:rPr>
      </w:pPr>
      <w:r w:rsidRPr="00E91AC6">
        <w:rPr>
          <w:b/>
        </w:rPr>
        <w:lastRenderedPageBreak/>
        <w:t>Answer Questions</w:t>
      </w:r>
    </w:p>
    <w:p w:rsidR="0021329F" w:rsidRPr="00E91AC6" w:rsidRDefault="0021329F" w:rsidP="0021329F">
      <w:pPr>
        <w:spacing w:after="0" w:line="480" w:lineRule="auto"/>
        <w:jc w:val="center"/>
        <w:rPr>
          <w:b/>
        </w:rPr>
      </w:pPr>
      <w:r w:rsidRPr="00E91AC6">
        <w:rPr>
          <w:b/>
        </w:rPr>
        <w:t>Question # 1 Part A</w:t>
      </w:r>
    </w:p>
    <w:p w:rsidR="00B7436C" w:rsidRDefault="00CD252F" w:rsidP="00CD252F">
      <w:pPr>
        <w:spacing w:after="0" w:line="480" w:lineRule="auto"/>
      </w:pPr>
      <w:r>
        <w:tab/>
        <w:t xml:space="preserve">Many business </w:t>
      </w:r>
      <w:r w:rsidR="00EF6D83">
        <w:t>organizations</w:t>
      </w:r>
      <w:r>
        <w:t xml:space="preserve"> adopt a skimming pricing strategy in markets that are relatively </w:t>
      </w:r>
      <w:r w:rsidR="00EF6D83">
        <w:t>insensitive</w:t>
      </w:r>
      <w:r>
        <w:t xml:space="preserve"> to prices. </w:t>
      </w:r>
      <w:r w:rsidR="00EF6D83">
        <w:t>As a result, the firm sets high prices for a product in these markets</w:t>
      </w:r>
      <w:r w:rsidR="00E91AC6">
        <w:t xml:space="preserve"> for</w:t>
      </w:r>
      <w:r w:rsidR="002B7EAC">
        <w:t xml:space="preserve"> </w:t>
      </w:r>
      <w:r w:rsidR="0080466B">
        <w:t>consumers</w:t>
      </w:r>
      <w:r w:rsidR="002B7EAC">
        <w:t xml:space="preserve"> who are willing to pay more for them. </w:t>
      </w:r>
      <w:r w:rsidR="00E91AC6">
        <w:t>O</w:t>
      </w:r>
      <w:r w:rsidR="0080466B">
        <w:t>ne advantage of skimming pricing is that it helps an organization in maximizing</w:t>
      </w:r>
      <w:r w:rsidR="00B60CC6">
        <w:t xml:space="preserve"> available revenues from sales (Masterson &amp; </w:t>
      </w:r>
      <w:proofErr w:type="spellStart"/>
      <w:r w:rsidR="00B60CC6">
        <w:t>Pickton</w:t>
      </w:r>
      <w:proofErr w:type="spellEnd"/>
      <w:r w:rsidR="00B60CC6">
        <w:t xml:space="preserve">, 2010). </w:t>
      </w:r>
      <w:r w:rsidR="0080466B">
        <w:t xml:space="preserve">Moreover, </w:t>
      </w:r>
      <w:r w:rsidR="0097259E">
        <w:t>charging higher prices allows the organization to cover up the costs of development that are needed to be absorbed by the manufacturer of a product. Apart from maximizing revenues and covering development costs, skimming pricing allows a company to maintain flexible prices because it is possible to make price reductions in segments that charged higher prices in the initi</w:t>
      </w:r>
      <w:r w:rsidR="00B60CC6">
        <w:t xml:space="preserve">al period (Masterson &amp; </w:t>
      </w:r>
      <w:proofErr w:type="spellStart"/>
      <w:r w:rsidR="00B60CC6">
        <w:t>Pickton</w:t>
      </w:r>
      <w:proofErr w:type="spellEnd"/>
      <w:r w:rsidR="00B60CC6">
        <w:t>, 2010).</w:t>
      </w:r>
      <w:r w:rsidR="0097259E">
        <w:t xml:space="preserve"> Flexibility helps to attract a mass market for a product. </w:t>
      </w:r>
      <w:r w:rsidR="00B7436C">
        <w:t xml:space="preserve">Finally, </w:t>
      </w:r>
      <w:r w:rsidR="00E91AC6">
        <w:t>a skimming price</w:t>
      </w:r>
      <w:r w:rsidR="00B7436C">
        <w:t xml:space="preserve"> helps a business to capitalize on products that have a short lifespan.</w:t>
      </w:r>
    </w:p>
    <w:p w:rsidR="00A522CB" w:rsidRDefault="00B7436C" w:rsidP="00E91AC6">
      <w:pPr>
        <w:spacing w:after="0" w:line="480" w:lineRule="auto"/>
        <w:ind w:firstLine="720"/>
      </w:pPr>
      <w:r>
        <w:t xml:space="preserve">However, there are </w:t>
      </w:r>
      <w:r w:rsidR="00E91AC6">
        <w:t>various</w:t>
      </w:r>
      <w:r>
        <w:t xml:space="preserve"> disadvantages of a skimming pricing strategy. </w:t>
      </w:r>
      <w:r w:rsidR="00452364">
        <w:t>First, it may fail to induce quick sales, especially in market segments where c</w:t>
      </w:r>
      <w:r w:rsidR="00051673">
        <w:t>onsumers are price and brand conscious</w:t>
      </w:r>
      <w:r w:rsidR="00B77117">
        <w:t xml:space="preserve"> (Masterson &amp; Pickton, 2010). </w:t>
      </w:r>
      <w:r w:rsidR="00452364">
        <w:t xml:space="preserve">Moreover, skimming pricing may </w:t>
      </w:r>
      <w:r w:rsidR="00193305">
        <w:t xml:space="preserve">have negative effects on a luxury brand when consumers shift their </w:t>
      </w:r>
      <w:r w:rsidR="000232D2">
        <w:t>devotion to lowly-p</w:t>
      </w:r>
      <w:r w:rsidR="00B77117">
        <w:t xml:space="preserve">riced products (Masterson &amp; </w:t>
      </w:r>
      <w:proofErr w:type="spellStart"/>
      <w:r w:rsidR="00B77117">
        <w:t>Pickton</w:t>
      </w:r>
      <w:proofErr w:type="spellEnd"/>
      <w:r w:rsidR="00B77117">
        <w:t xml:space="preserve">, 2010). </w:t>
      </w:r>
      <w:r w:rsidR="000232D2">
        <w:t xml:space="preserve">Finally, it may attract competitors in the industry owing to higher prices. </w:t>
      </w:r>
    </w:p>
    <w:p w:rsidR="00CD252F" w:rsidRDefault="006E66ED" w:rsidP="00051673">
      <w:pPr>
        <w:spacing w:after="0" w:line="480" w:lineRule="auto"/>
        <w:ind w:firstLine="720"/>
      </w:pPr>
      <w:r>
        <w:t>O</w:t>
      </w:r>
      <w:r w:rsidR="0041106A">
        <w:t>n</w:t>
      </w:r>
      <w:r>
        <w:t xml:space="preserve"> penetration pricing strategy, a major advantage </w:t>
      </w:r>
      <w:r w:rsidR="00051673">
        <w:t xml:space="preserve">to a business </w:t>
      </w:r>
      <w:r>
        <w:t>is rapid diffusion and adoption of products in the market</w:t>
      </w:r>
      <w:r w:rsidR="000E2B87">
        <w:t xml:space="preserve"> (Stokes &amp; Lomax, 2008). </w:t>
      </w:r>
      <w:r w:rsidR="00604148">
        <w:t xml:space="preserve">Adoption is the overall acceptance of a product while diffusion addresses the psychological aspect of acceptance of a product by customers. </w:t>
      </w:r>
      <w:r w:rsidR="0041106A">
        <w:t xml:space="preserve">Moreover, it ensures that a company does not have to deal with immediate competition in the short run </w:t>
      </w:r>
      <w:r w:rsidR="00051673">
        <w:t>a</w:t>
      </w:r>
      <w:r w:rsidR="0041106A">
        <w:t>s it offers low prices for its p</w:t>
      </w:r>
      <w:r w:rsidR="009A7558">
        <w:t xml:space="preserve">roducts compared to competitors </w:t>
      </w:r>
      <w:r w:rsidR="009A7558">
        <w:lastRenderedPageBreak/>
        <w:t>(Stokes &amp; Lomax, 2008).</w:t>
      </w:r>
      <w:r w:rsidR="0041106A">
        <w:t xml:space="preserve"> </w:t>
      </w:r>
      <w:r w:rsidR="00014704">
        <w:t xml:space="preserve">In addition, </w:t>
      </w:r>
      <w:r w:rsidR="00BF55F9">
        <w:t>it channels benefits to the busine</w:t>
      </w:r>
      <w:r w:rsidR="005C0F90">
        <w:t>ss because of quick turnover. However, the main disadvantage of</w:t>
      </w:r>
      <w:r w:rsidR="00051673">
        <w:t xml:space="preserve"> a</w:t>
      </w:r>
      <w:r w:rsidR="005C0F90">
        <w:t xml:space="preserve"> penetration pricing strategy is potential loss of market share as consumers are less</w:t>
      </w:r>
      <w:r w:rsidR="009C5656">
        <w:t xml:space="preserve"> likely to embrace price hikes (Stokes &amp; Lomax, 2008). </w:t>
      </w:r>
      <w:r w:rsidR="005C0F90">
        <w:t xml:space="preserve">Additionally, </w:t>
      </w:r>
      <w:r w:rsidR="00E2559E">
        <w:t>it creates poor customer relationships as a company only attracts consu</w:t>
      </w:r>
      <w:r w:rsidR="009C5656">
        <w:t>mers seeking a profitable deal (Stokes &amp; Lomax, 2008).</w:t>
      </w:r>
    </w:p>
    <w:p w:rsidR="0021329F" w:rsidRPr="00051673" w:rsidRDefault="0021329F" w:rsidP="0021329F">
      <w:pPr>
        <w:spacing w:after="0" w:line="480" w:lineRule="auto"/>
        <w:jc w:val="center"/>
        <w:rPr>
          <w:b/>
        </w:rPr>
      </w:pPr>
      <w:r w:rsidRPr="00051673">
        <w:rPr>
          <w:b/>
        </w:rPr>
        <w:t>Question #1 Part B</w:t>
      </w:r>
    </w:p>
    <w:p w:rsidR="004641AD" w:rsidRDefault="004641AD" w:rsidP="00051673">
      <w:pPr>
        <w:spacing w:after="0" w:line="480" w:lineRule="auto"/>
        <w:ind w:firstLine="720"/>
      </w:pPr>
      <w:r>
        <w:t>On</w:t>
      </w:r>
      <w:r w:rsidR="00051673">
        <w:t>e</w:t>
      </w:r>
      <w:r>
        <w:t xml:space="preserve"> advantage of </w:t>
      </w:r>
      <w:r w:rsidR="00051673">
        <w:t xml:space="preserve">a </w:t>
      </w:r>
      <w:r>
        <w:t>skimming pricing strategy to consumers is the promise of</w:t>
      </w:r>
      <w:r w:rsidR="00995AF9">
        <w:t xml:space="preserve"> quality </w:t>
      </w:r>
      <w:r w:rsidR="008D279E">
        <w:t xml:space="preserve">(Masterson &amp; </w:t>
      </w:r>
      <w:proofErr w:type="spellStart"/>
      <w:r w:rsidR="008D279E">
        <w:t>Pickton</w:t>
      </w:r>
      <w:proofErr w:type="spellEnd"/>
      <w:r w:rsidR="008D279E">
        <w:t xml:space="preserve">, 2010). </w:t>
      </w:r>
      <w:r>
        <w:t xml:space="preserve">Many consumers perceive that highly-priced products offer more quality compared to lowly-priced products. </w:t>
      </w:r>
      <w:r w:rsidR="004D0752">
        <w:t xml:space="preserve">Moreover, </w:t>
      </w:r>
      <w:r w:rsidR="008A3945">
        <w:t xml:space="preserve">it helps to distinguish consumers of luxury products from others who purchase </w:t>
      </w:r>
      <w:r w:rsidR="00051673">
        <w:t>normal</w:t>
      </w:r>
      <w:r w:rsidR="00995AF9">
        <w:t xml:space="preserve"> products </w:t>
      </w:r>
      <w:r w:rsidR="008D279E">
        <w:t xml:space="preserve">(Masterson &amp; </w:t>
      </w:r>
      <w:proofErr w:type="spellStart"/>
      <w:r w:rsidR="008D279E">
        <w:t>Pickton</w:t>
      </w:r>
      <w:proofErr w:type="spellEnd"/>
      <w:r w:rsidR="008D279E">
        <w:t xml:space="preserve">, 2010). </w:t>
      </w:r>
      <w:r w:rsidR="002959D8">
        <w:t xml:space="preserve">Finally, it nurtures brand loyalty in situations when </w:t>
      </w:r>
      <w:r w:rsidR="00A70C4B">
        <w:t xml:space="preserve">high prices are complemented by high-quality products. </w:t>
      </w:r>
      <w:r w:rsidR="00BF1C25">
        <w:t xml:space="preserve">However, a major disadvantage of a skimming pricing strategy is </w:t>
      </w:r>
      <w:r w:rsidR="00EE56C2">
        <w:t xml:space="preserve">the loss of customer loyalty </w:t>
      </w:r>
      <w:r w:rsidR="00861A6F">
        <w:t>especially in situations where</w:t>
      </w:r>
      <w:r w:rsidR="00EE56C2">
        <w:t xml:space="preserve"> an organi</w:t>
      </w:r>
      <w:r w:rsidR="00995AF9">
        <w:t xml:space="preserve">zation adjusts prices downwards </w:t>
      </w:r>
      <w:r w:rsidR="008D279E">
        <w:t xml:space="preserve">(Masterson &amp; </w:t>
      </w:r>
      <w:proofErr w:type="spellStart"/>
      <w:r w:rsidR="008D279E">
        <w:t>Pickton</w:t>
      </w:r>
      <w:proofErr w:type="spellEnd"/>
      <w:r w:rsidR="008D279E">
        <w:t>, 2010).</w:t>
      </w:r>
      <w:r w:rsidR="00EE56C2">
        <w:t xml:space="preserve"> </w:t>
      </w:r>
      <w:r w:rsidR="00861A6F">
        <w:t xml:space="preserve">Furthermore, </w:t>
      </w:r>
      <w:r w:rsidR="0090184F">
        <w:t xml:space="preserve">it prevents a significant portion of consumers from purchasing a product because of high prices. </w:t>
      </w:r>
    </w:p>
    <w:p w:rsidR="006327DF" w:rsidRDefault="006327DF" w:rsidP="00F20BD7">
      <w:pPr>
        <w:spacing w:after="0" w:line="480" w:lineRule="auto"/>
        <w:ind w:firstLine="720"/>
      </w:pPr>
      <w:r>
        <w:t>A notable advantage of</w:t>
      </w:r>
      <w:r w:rsidR="00B82488">
        <w:t xml:space="preserve"> a</w:t>
      </w:r>
      <w:r>
        <w:t xml:space="preserve"> penetration pricing </w:t>
      </w:r>
      <w:r w:rsidR="00116433">
        <w:t>is that it helps custo</w:t>
      </w:r>
      <w:r w:rsidR="00995AF9">
        <w:t xml:space="preserve">mers to land a profitable deal (Stokes &amp; Lomax, 2008). </w:t>
      </w:r>
      <w:r w:rsidR="00116433">
        <w:t xml:space="preserve">As a result, they can purchase more products at lower prices. </w:t>
      </w:r>
      <w:r w:rsidR="00F106BC">
        <w:t xml:space="preserve">Moreover, penetration pricing </w:t>
      </w:r>
      <w:r w:rsidR="00822BE2">
        <w:t>increases customer loyalty to a brand name thus increases market share for the</w:t>
      </w:r>
      <w:r w:rsidR="00995AF9">
        <w:t xml:space="preserve"> company offering that product (Stokes &amp; Lomax, 2008). </w:t>
      </w:r>
      <w:r w:rsidR="00C507EB">
        <w:t xml:space="preserve">Finally, </w:t>
      </w:r>
      <w:r w:rsidR="00C06772">
        <w:t xml:space="preserve">consumers enjoy a wide variety of products and services from a company at relatively lower prices, which increases consumer demand. Nonetheless, a notable disadvantage of penetration pricing to a customer is that it can lower the quality of products and services offered </w:t>
      </w:r>
      <w:r w:rsidR="00B82488">
        <w:t>in a market segment</w:t>
      </w:r>
      <w:r w:rsidR="00C06772">
        <w:t>, as a company seeks to absorb developmental costs of a p</w:t>
      </w:r>
      <w:r w:rsidR="00995AF9">
        <w:t xml:space="preserve">roduct (Stokes &amp; Lomax, 2008). </w:t>
      </w:r>
      <w:r w:rsidR="00C06772">
        <w:t xml:space="preserve">Moreover, </w:t>
      </w:r>
      <w:r w:rsidR="00CD79BA">
        <w:t xml:space="preserve">customers </w:t>
      </w:r>
      <w:r w:rsidR="00CD79BA">
        <w:lastRenderedPageBreak/>
        <w:t xml:space="preserve">may switch to alternative brands in situations where a company raises the prices of </w:t>
      </w:r>
      <w:r w:rsidR="00B82488">
        <w:t>previously low</w:t>
      </w:r>
      <w:r w:rsidR="00995AF9">
        <w:t>-priced products (Stokes &amp; Lomax, 2008).</w:t>
      </w:r>
    </w:p>
    <w:p w:rsidR="0021329F" w:rsidRPr="008462DF" w:rsidRDefault="0021329F" w:rsidP="0021329F">
      <w:pPr>
        <w:spacing w:after="0" w:line="480" w:lineRule="auto"/>
        <w:jc w:val="center"/>
        <w:rPr>
          <w:b/>
        </w:rPr>
      </w:pPr>
      <w:r w:rsidRPr="008462DF">
        <w:rPr>
          <w:b/>
        </w:rPr>
        <w:t>Question #2 Part A</w:t>
      </w:r>
    </w:p>
    <w:p w:rsidR="00FB456A" w:rsidRDefault="004F3D4E" w:rsidP="008462DF">
      <w:pPr>
        <w:spacing w:after="0" w:line="480" w:lineRule="auto"/>
        <w:ind w:firstLine="720"/>
      </w:pPr>
      <w:r>
        <w:t>The first concept of consumer buyi</w:t>
      </w:r>
      <w:r w:rsidR="00E267A6">
        <w:t xml:space="preserve">ng behavior is need recognition </w:t>
      </w:r>
      <w:r w:rsidR="00E267A6" w:rsidRPr="00E267A6">
        <w:t>(Pride &amp; Ferrell, 2010).</w:t>
      </w:r>
      <w:r>
        <w:t xml:space="preserve"> </w:t>
      </w:r>
      <w:r w:rsidR="00CE1576">
        <w:t xml:space="preserve">A comprehensive marketing strategy will generate the emotional and functional needs of a customer thus influence buying behavior. Moreover, </w:t>
      </w:r>
      <w:r w:rsidR="001A513C">
        <w:t xml:space="preserve">information search is </w:t>
      </w:r>
      <w:r w:rsidR="005362D6">
        <w:t>another concept of con</w:t>
      </w:r>
      <w:r w:rsidR="00E267A6">
        <w:t xml:space="preserve">sumer buying behavior </w:t>
      </w:r>
      <w:r w:rsidR="00E267A6" w:rsidRPr="00E267A6">
        <w:t>(Pride &amp; Ferrell, 2010).</w:t>
      </w:r>
      <w:r w:rsidR="001A513C">
        <w:t xml:space="preserve"> </w:t>
      </w:r>
      <w:r w:rsidR="00C94384">
        <w:t xml:space="preserve">It helps customers to compare options and determine the best available option before making purchases. Finally, </w:t>
      </w:r>
      <w:r w:rsidR="00F16FB4">
        <w:t>purchasing experience</w:t>
      </w:r>
      <w:r w:rsidR="00DE6817">
        <w:t xml:space="preserve"> is another concept of consumer buying behavior</w:t>
      </w:r>
      <w:r w:rsidR="00E267A6">
        <w:t xml:space="preserve"> </w:t>
      </w:r>
      <w:r w:rsidR="00E267A6" w:rsidRPr="00E267A6">
        <w:t>(Pride &amp; Ferrell, 2010).</w:t>
      </w:r>
      <w:r w:rsidR="00E267A6">
        <w:t xml:space="preserve"> </w:t>
      </w:r>
      <w:r w:rsidR="00F16FB4">
        <w:t xml:space="preserve">Therefore, </w:t>
      </w:r>
      <w:r w:rsidR="0004145D">
        <w:t xml:space="preserve">offering deliveries, warranties, and installations amongst others is crucial in influencing consumer buying behavior. </w:t>
      </w:r>
    </w:p>
    <w:p w:rsidR="00F839DF" w:rsidRDefault="00F839DF" w:rsidP="00D1258A">
      <w:pPr>
        <w:spacing w:after="0" w:line="480" w:lineRule="auto"/>
        <w:ind w:firstLine="720"/>
      </w:pPr>
      <w:r>
        <w:t xml:space="preserve">On the part of a company, </w:t>
      </w:r>
      <w:r w:rsidR="00047C15">
        <w:t xml:space="preserve">a major concept of buying behavior is </w:t>
      </w:r>
      <w:r w:rsidR="00CB7188">
        <w:t>the new task buying behavior</w:t>
      </w:r>
      <w:r w:rsidR="00252CB2">
        <w:t xml:space="preserve"> (Pride &amp; Ferrell, </w:t>
      </w:r>
      <w:r w:rsidR="00252CB2" w:rsidRPr="00252CB2">
        <w:t>2017).</w:t>
      </w:r>
      <w:r w:rsidR="00CB7188">
        <w:t xml:space="preserve"> It occurs when the organization purchases products and services for the first time. </w:t>
      </w:r>
      <w:r w:rsidR="00CF5673">
        <w:t xml:space="preserve">Moreover, modified </w:t>
      </w:r>
      <w:proofErr w:type="spellStart"/>
      <w:r w:rsidR="00CF5673">
        <w:t>rebuy</w:t>
      </w:r>
      <w:proofErr w:type="spellEnd"/>
      <w:r w:rsidR="00CF5673">
        <w:t xml:space="preserve"> is another organizational buying behavior concept </w:t>
      </w:r>
      <w:r w:rsidR="00D1258A">
        <w:t>that</w:t>
      </w:r>
      <w:r w:rsidR="00CF5673">
        <w:t xml:space="preserve"> occurs when the business seeks to change its product specifications, pri</w:t>
      </w:r>
      <w:r w:rsidR="00252CB2">
        <w:t xml:space="preserve">ces, and suppliers (Pride &amp; Ferrell, </w:t>
      </w:r>
      <w:r w:rsidR="00252CB2" w:rsidRPr="00252CB2">
        <w:t>2017).</w:t>
      </w:r>
      <w:r w:rsidR="00CF5673">
        <w:t xml:space="preserve"> Finally, a straight </w:t>
      </w:r>
      <w:proofErr w:type="spellStart"/>
      <w:r w:rsidR="00CF5673">
        <w:t>rebuy</w:t>
      </w:r>
      <w:proofErr w:type="spellEnd"/>
      <w:r w:rsidR="00CF5673">
        <w:t xml:space="preserve"> is a concept where a buying condition exists when consumers make frequent purchases of a product </w:t>
      </w:r>
      <w:r w:rsidR="003F1957">
        <w:t>or service offered by a company.</w:t>
      </w:r>
    </w:p>
    <w:p w:rsidR="0021329F" w:rsidRPr="00D1258A" w:rsidRDefault="0021329F" w:rsidP="0021329F">
      <w:pPr>
        <w:spacing w:after="0" w:line="480" w:lineRule="auto"/>
        <w:jc w:val="center"/>
        <w:rPr>
          <w:b/>
        </w:rPr>
      </w:pPr>
      <w:r w:rsidRPr="00D1258A">
        <w:rPr>
          <w:b/>
        </w:rPr>
        <w:t>Question #2 Part B</w:t>
      </w:r>
    </w:p>
    <w:p w:rsidR="00215226" w:rsidRDefault="00215226" w:rsidP="00215226">
      <w:pPr>
        <w:keepNext/>
        <w:spacing w:after="0" w:line="48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4684143" cy="2698887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143" cy="2698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226" w:rsidRPr="00AC51A4" w:rsidRDefault="00215226" w:rsidP="00AC51A4">
      <w:pPr>
        <w:pStyle w:val="Caption"/>
        <w:rPr>
          <w:b/>
          <w:i w:val="0"/>
          <w:color w:val="auto"/>
          <w:sz w:val="22"/>
        </w:rPr>
      </w:pPr>
      <w:r w:rsidRPr="00AC51A4">
        <w:rPr>
          <w:b/>
          <w:i w:val="0"/>
          <w:color w:val="auto"/>
          <w:sz w:val="22"/>
        </w:rPr>
        <w:t xml:space="preserve">Figure </w:t>
      </w:r>
      <w:r w:rsidR="00D237FE" w:rsidRPr="00AC51A4">
        <w:rPr>
          <w:b/>
          <w:i w:val="0"/>
          <w:color w:val="auto"/>
          <w:sz w:val="22"/>
        </w:rPr>
        <w:fldChar w:fldCharType="begin"/>
      </w:r>
      <w:r w:rsidRPr="00AC51A4">
        <w:rPr>
          <w:b/>
          <w:i w:val="0"/>
          <w:color w:val="auto"/>
          <w:sz w:val="22"/>
        </w:rPr>
        <w:instrText xml:space="preserve"> SEQ Figure \* ARABIC </w:instrText>
      </w:r>
      <w:r w:rsidR="00D237FE" w:rsidRPr="00AC51A4">
        <w:rPr>
          <w:b/>
          <w:i w:val="0"/>
          <w:color w:val="auto"/>
          <w:sz w:val="22"/>
        </w:rPr>
        <w:fldChar w:fldCharType="separate"/>
      </w:r>
      <w:r w:rsidRPr="00AC51A4">
        <w:rPr>
          <w:b/>
          <w:i w:val="0"/>
          <w:noProof/>
          <w:color w:val="auto"/>
          <w:sz w:val="22"/>
        </w:rPr>
        <w:t>1</w:t>
      </w:r>
      <w:r w:rsidR="00D237FE" w:rsidRPr="00AC51A4">
        <w:rPr>
          <w:b/>
          <w:i w:val="0"/>
          <w:color w:val="auto"/>
          <w:sz w:val="22"/>
        </w:rPr>
        <w:fldChar w:fldCharType="end"/>
      </w:r>
      <w:r w:rsidRPr="00AC51A4">
        <w:rPr>
          <w:b/>
          <w:i w:val="0"/>
          <w:color w:val="auto"/>
          <w:sz w:val="22"/>
        </w:rPr>
        <w:t>. McDonald's</w:t>
      </w:r>
      <w:r w:rsidR="001A4AAB">
        <w:rPr>
          <w:b/>
          <w:i w:val="0"/>
          <w:color w:val="auto"/>
          <w:sz w:val="22"/>
        </w:rPr>
        <w:t xml:space="preserve"> Clever Seed Bomb Advertisement</w:t>
      </w:r>
    </w:p>
    <w:p w:rsidR="00761CE0" w:rsidRDefault="00685152" w:rsidP="00D1258A">
      <w:pPr>
        <w:spacing w:after="0" w:line="480" w:lineRule="auto"/>
        <w:ind w:firstLine="720"/>
      </w:pPr>
      <w:r>
        <w:t>I</w:t>
      </w:r>
      <w:r w:rsidR="0009760D">
        <w:t>n the</w:t>
      </w:r>
      <w:r>
        <w:t xml:space="preserve"> McDonald’s clever seed bomb advertisement, it is possible to acknowledge the need recognition and purchasing experience concepts of buying behavior. </w:t>
      </w:r>
      <w:r w:rsidR="007063A9">
        <w:t xml:space="preserve">By printing the company’s logo on the outskirts of California, the </w:t>
      </w:r>
      <w:r w:rsidR="0009760D">
        <w:t xml:space="preserve">advertisement </w:t>
      </w:r>
      <w:r w:rsidR="007063A9">
        <w:t xml:space="preserve">stimulates </w:t>
      </w:r>
      <w:r w:rsidR="00F45E33">
        <w:t>consumers need to consume a</w:t>
      </w:r>
      <w:r w:rsidR="007063A9">
        <w:t xml:space="preserve"> product from McDonalds, as it offers subtle clues that a store is not located far away. Moreover, it gives McDonald’s customers reminiscent thoughts about </w:t>
      </w:r>
      <w:r w:rsidR="009625A8">
        <w:t xml:space="preserve">their purchasing experiences at one of the company’s stores across the state </w:t>
      </w:r>
      <w:r w:rsidR="00F45E33">
        <w:t>or</w:t>
      </w:r>
      <w:r w:rsidR="009625A8">
        <w:t xml:space="preserve"> country. </w:t>
      </w:r>
    </w:p>
    <w:p w:rsidR="0021329F" w:rsidRPr="002474A5" w:rsidRDefault="00D42BA4" w:rsidP="0021329F">
      <w:pPr>
        <w:spacing w:after="0" w:line="480" w:lineRule="auto"/>
        <w:jc w:val="center"/>
        <w:rPr>
          <w:b/>
        </w:rPr>
      </w:pPr>
      <w:r w:rsidRPr="002474A5">
        <w:rPr>
          <w:b/>
        </w:rPr>
        <w:t>Question #2 Part C</w:t>
      </w:r>
    </w:p>
    <w:p w:rsidR="00215226" w:rsidRDefault="00744212" w:rsidP="002474A5">
      <w:pPr>
        <w:spacing w:after="0" w:line="480" w:lineRule="auto"/>
        <w:ind w:firstLine="720"/>
      </w:pPr>
      <w:r>
        <w:t xml:space="preserve">The clever advertisement </w:t>
      </w:r>
      <w:r w:rsidR="002474A5">
        <w:t>from</w:t>
      </w:r>
      <w:r>
        <w:t xml:space="preserve"> McDonald was created by Sean Click</w:t>
      </w:r>
      <w:r w:rsidR="009C19E3">
        <w:t xml:space="preserve"> </w:t>
      </w:r>
      <w:r w:rsidR="009C19E3" w:rsidRPr="009C19E3">
        <w:t>(Zimmer, 2012).</w:t>
      </w:r>
      <w:r w:rsidR="009C19E3">
        <w:t xml:space="preserve"> </w:t>
      </w:r>
      <w:r>
        <w:t>The unique idea brightens up the freeway</w:t>
      </w:r>
      <w:r w:rsidR="009C19E3">
        <w:t xml:space="preserve"> shoulders with a colorful logo. </w:t>
      </w:r>
      <w:r>
        <w:t xml:space="preserve">What makes the advertisement innovative is the designer’s </w:t>
      </w:r>
      <w:r w:rsidR="00171F88">
        <w:t>forethought</w:t>
      </w:r>
      <w:r>
        <w:t xml:space="preserve"> concerning the advertisement’s geography. </w:t>
      </w:r>
      <w:r w:rsidR="007A54E2">
        <w:t>The flowers used to make the logo are California poppies, which are its official flowers and are prohibited</w:t>
      </w:r>
      <w:r w:rsidR="009C19E3">
        <w:t xml:space="preserve"> from dig ups </w:t>
      </w:r>
      <w:r w:rsidR="009C19E3" w:rsidRPr="009C19E3">
        <w:t>(Zimmer, 2012).</w:t>
      </w:r>
      <w:r w:rsidR="009C19E3">
        <w:t xml:space="preserve"> </w:t>
      </w:r>
      <w:r w:rsidR="007A54E2">
        <w:t xml:space="preserve">As a result, it is actually unlawful to destroy this attractive advertisement. </w:t>
      </w:r>
    </w:p>
    <w:p w:rsidR="00252CB2" w:rsidRDefault="00252CB2" w:rsidP="00744212">
      <w:pPr>
        <w:spacing w:after="0" w:line="480" w:lineRule="auto"/>
      </w:pPr>
    </w:p>
    <w:p w:rsidR="00797A79" w:rsidRPr="001A4AAB" w:rsidRDefault="00797A79" w:rsidP="00252CB2">
      <w:pPr>
        <w:spacing w:after="0" w:line="480" w:lineRule="auto"/>
        <w:jc w:val="center"/>
        <w:rPr>
          <w:b/>
        </w:rPr>
      </w:pPr>
      <w:r w:rsidRPr="001A4AAB">
        <w:rPr>
          <w:b/>
        </w:rPr>
        <w:lastRenderedPageBreak/>
        <w:t>References</w:t>
      </w:r>
    </w:p>
    <w:p w:rsidR="00B60CC6" w:rsidRDefault="00B60CC6" w:rsidP="00744212">
      <w:pPr>
        <w:spacing w:after="0" w:line="480" w:lineRule="auto"/>
      </w:pPr>
      <w:proofErr w:type="gramStart"/>
      <w:r w:rsidRPr="00B60CC6">
        <w:t xml:space="preserve">Masterson, R., &amp; </w:t>
      </w:r>
      <w:proofErr w:type="spellStart"/>
      <w:r w:rsidRPr="00B60CC6">
        <w:t>Pickton</w:t>
      </w:r>
      <w:proofErr w:type="spellEnd"/>
      <w:r w:rsidRPr="00B60CC6">
        <w:t>, D. (2010).</w:t>
      </w:r>
      <w:proofErr w:type="gramEnd"/>
      <w:r w:rsidRPr="00B60CC6">
        <w:t xml:space="preserve"> </w:t>
      </w:r>
      <w:r w:rsidR="00BE1F40">
        <w:rPr>
          <w:i/>
        </w:rPr>
        <w:t>Marketing: An i</w:t>
      </w:r>
      <w:r w:rsidRPr="000E2B87">
        <w:rPr>
          <w:i/>
        </w:rPr>
        <w:t>ntroduction</w:t>
      </w:r>
      <w:r w:rsidRPr="00B60CC6">
        <w:t>.</w:t>
      </w:r>
      <w:r>
        <w:t xml:space="preserve"> London: Sage Publications. </w:t>
      </w:r>
    </w:p>
    <w:p w:rsidR="00BE1F40" w:rsidRDefault="00BE1F40" w:rsidP="00744212">
      <w:pPr>
        <w:spacing w:after="0" w:line="480" w:lineRule="auto"/>
      </w:pPr>
      <w:proofErr w:type="gramStart"/>
      <w:r w:rsidRPr="00BE1F40">
        <w:t>Pride, W. M., &amp; Ferrell, O. C. (2010).</w:t>
      </w:r>
      <w:proofErr w:type="gramEnd"/>
      <w:r w:rsidRPr="00BE1F40">
        <w:t xml:space="preserve"> </w:t>
      </w:r>
      <w:proofErr w:type="gramStart"/>
      <w:r w:rsidRPr="00BE1F40">
        <w:rPr>
          <w:i/>
        </w:rPr>
        <w:t>Marketing</w:t>
      </w:r>
      <w:r w:rsidRPr="00BE1F40">
        <w:t>.</w:t>
      </w:r>
      <w:proofErr w:type="gramEnd"/>
      <w:r w:rsidRPr="00BE1F40">
        <w:t xml:space="preserve"> Australia: South Western </w:t>
      </w:r>
      <w:proofErr w:type="spellStart"/>
      <w:r w:rsidRPr="00BE1F40">
        <w:t>Cengage</w:t>
      </w:r>
      <w:proofErr w:type="spellEnd"/>
      <w:r w:rsidRPr="00BE1F40">
        <w:t xml:space="preserve"> Learning.</w:t>
      </w:r>
    </w:p>
    <w:p w:rsidR="00252CB2" w:rsidRDefault="00252CB2" w:rsidP="00252CB2">
      <w:pPr>
        <w:spacing w:after="0" w:line="480" w:lineRule="auto"/>
      </w:pPr>
      <w:proofErr w:type="gramStart"/>
      <w:r w:rsidRPr="00252CB2">
        <w:t>Pride, W. M., &amp; Ferrell, O. C. (2017).</w:t>
      </w:r>
      <w:proofErr w:type="gramEnd"/>
      <w:r w:rsidRPr="00252CB2">
        <w:t xml:space="preserve"> </w:t>
      </w:r>
      <w:proofErr w:type="gramStart"/>
      <w:r w:rsidRPr="00252CB2">
        <w:rPr>
          <w:i/>
        </w:rPr>
        <w:t>Foundations of marketing</w:t>
      </w:r>
      <w:r w:rsidRPr="00252CB2">
        <w:t>.</w:t>
      </w:r>
      <w:proofErr w:type="gramEnd"/>
      <w:r w:rsidRPr="00252CB2">
        <w:t xml:space="preserve"> Stamford, Conn: </w:t>
      </w:r>
      <w:proofErr w:type="spellStart"/>
      <w:r w:rsidRPr="00252CB2">
        <w:t>Cengage</w:t>
      </w:r>
      <w:proofErr w:type="spellEnd"/>
      <w:r w:rsidRPr="00252CB2">
        <w:t xml:space="preserve"> </w:t>
      </w:r>
    </w:p>
    <w:p w:rsidR="00252CB2" w:rsidRDefault="00252CB2" w:rsidP="00252CB2">
      <w:pPr>
        <w:spacing w:after="0" w:line="480" w:lineRule="auto"/>
        <w:ind w:firstLine="720"/>
      </w:pPr>
      <w:proofErr w:type="gramStart"/>
      <w:r>
        <w:t>L</w:t>
      </w:r>
      <w:r w:rsidRPr="00252CB2">
        <w:t>earning.</w:t>
      </w:r>
      <w:proofErr w:type="gramEnd"/>
      <w:r>
        <w:t xml:space="preserve"> </w:t>
      </w:r>
    </w:p>
    <w:p w:rsidR="000E2B87" w:rsidRDefault="000E2B87" w:rsidP="00744212">
      <w:pPr>
        <w:spacing w:after="0" w:line="480" w:lineRule="auto"/>
      </w:pPr>
      <w:proofErr w:type="gramStart"/>
      <w:r w:rsidRPr="000E2B87">
        <w:t>Stokes, D., &amp; Lomax, W. (2008).</w:t>
      </w:r>
      <w:proofErr w:type="gramEnd"/>
      <w:r w:rsidRPr="000E2B87">
        <w:t xml:space="preserve"> </w:t>
      </w:r>
      <w:r w:rsidRPr="000E2B87">
        <w:rPr>
          <w:i/>
        </w:rPr>
        <w:t>Marketing: A brief introduction</w:t>
      </w:r>
      <w:r w:rsidRPr="000E2B87">
        <w:t xml:space="preserve">. </w:t>
      </w:r>
      <w:proofErr w:type="spellStart"/>
      <w:r w:rsidRPr="000E2B87">
        <w:t>S.l</w:t>
      </w:r>
      <w:proofErr w:type="spellEnd"/>
      <w:r w:rsidRPr="000E2B87">
        <w:t>: Thomson.</w:t>
      </w:r>
      <w:r>
        <w:t xml:space="preserve"> </w:t>
      </w:r>
    </w:p>
    <w:p w:rsidR="00E267A6" w:rsidRDefault="00171F88" w:rsidP="00744212">
      <w:pPr>
        <w:spacing w:after="0" w:line="480" w:lineRule="auto"/>
      </w:pPr>
      <w:r>
        <w:t xml:space="preserve">Zimmer, L. (2012). </w:t>
      </w:r>
      <w:r w:rsidR="00BE1F40">
        <w:t>“</w:t>
      </w:r>
      <w:r w:rsidRPr="00171F88">
        <w:t xml:space="preserve">New Seed Bomb McDonald’s Ad is Illegal to Remove Because It’s Made </w:t>
      </w:r>
    </w:p>
    <w:p w:rsidR="00171F88" w:rsidRDefault="00171F88" w:rsidP="00E267A6">
      <w:pPr>
        <w:spacing w:after="0" w:line="480" w:lineRule="auto"/>
        <w:ind w:firstLine="720"/>
      </w:pPr>
      <w:proofErr w:type="gramStart"/>
      <w:r w:rsidRPr="00171F88">
        <w:t>of</w:t>
      </w:r>
      <w:proofErr w:type="gramEnd"/>
      <w:r w:rsidRPr="00171F88">
        <w:t xml:space="preserve"> Protected Poppies</w:t>
      </w:r>
      <w:r>
        <w:t>.</w:t>
      </w:r>
      <w:r w:rsidR="00BE1F40">
        <w:t>”</w:t>
      </w:r>
      <w:r>
        <w:t xml:space="preserve"> </w:t>
      </w:r>
      <w:proofErr w:type="spellStart"/>
      <w:proofErr w:type="gramStart"/>
      <w:r>
        <w:rPr>
          <w:i/>
        </w:rPr>
        <w:t>Inhabitat</w:t>
      </w:r>
      <w:proofErr w:type="spellEnd"/>
      <w:r>
        <w:t>.</w:t>
      </w:r>
      <w:proofErr w:type="gramEnd"/>
      <w:r>
        <w:t xml:space="preserve"> Retrieved</w:t>
      </w:r>
    </w:p>
    <w:p w:rsidR="00171F88" w:rsidRDefault="00D237FE" w:rsidP="00E267A6">
      <w:pPr>
        <w:spacing w:after="0" w:line="480" w:lineRule="auto"/>
        <w:ind w:left="720"/>
      </w:pPr>
      <w:hyperlink r:id="rId7" w:history="1">
        <w:r w:rsidR="00E267A6" w:rsidRPr="00D31B46">
          <w:rPr>
            <w:rStyle w:val="Hyperlink"/>
          </w:rPr>
          <w:t>https://inhabitat.com/new-seed-bomb-mcdonalds-ad-is-illegal-to-remove-because-its-made-of-rare-poppies/</w:t>
        </w:r>
      </w:hyperlink>
    </w:p>
    <w:p w:rsidR="00DD7CF1" w:rsidRDefault="00DD7CF1" w:rsidP="00DD7CF1">
      <w:pPr>
        <w:spacing w:after="0" w:line="480" w:lineRule="auto"/>
      </w:pPr>
    </w:p>
    <w:p w:rsidR="00DD7CF1" w:rsidRDefault="00DD7CF1" w:rsidP="00DD7CF1">
      <w:pPr>
        <w:spacing w:after="0" w:line="480" w:lineRule="auto"/>
      </w:pPr>
    </w:p>
    <w:p w:rsidR="00DD7CF1" w:rsidRDefault="00DD7CF1" w:rsidP="00DD7CF1">
      <w:pPr>
        <w:spacing w:after="0" w:line="480" w:lineRule="auto"/>
      </w:pPr>
    </w:p>
    <w:p w:rsidR="00DD7CF1" w:rsidRDefault="00DD7CF1" w:rsidP="00DD7CF1">
      <w:pPr>
        <w:spacing w:after="0" w:line="480" w:lineRule="auto"/>
      </w:pPr>
    </w:p>
    <w:p w:rsidR="00DD7CF1" w:rsidRDefault="00DD7CF1" w:rsidP="00DD7CF1">
      <w:pPr>
        <w:spacing w:after="0" w:line="480" w:lineRule="auto"/>
      </w:pPr>
    </w:p>
    <w:p w:rsidR="00DD7CF1" w:rsidRDefault="00DD7CF1" w:rsidP="00DD7CF1">
      <w:pPr>
        <w:spacing w:after="0" w:line="480" w:lineRule="auto"/>
      </w:pPr>
    </w:p>
    <w:p w:rsidR="00DD7CF1" w:rsidRDefault="00DD7CF1" w:rsidP="00DD7CF1">
      <w:pPr>
        <w:spacing w:after="0" w:line="480" w:lineRule="auto"/>
      </w:pPr>
    </w:p>
    <w:p w:rsidR="00DD7CF1" w:rsidRDefault="00DD7CF1" w:rsidP="00DD7CF1">
      <w:pPr>
        <w:spacing w:after="0" w:line="480" w:lineRule="auto"/>
      </w:pPr>
    </w:p>
    <w:p w:rsidR="00DD7CF1" w:rsidRDefault="00DD7CF1" w:rsidP="00DD7CF1">
      <w:pPr>
        <w:spacing w:after="0" w:line="480" w:lineRule="auto"/>
      </w:pPr>
    </w:p>
    <w:p w:rsidR="00DD7CF1" w:rsidRDefault="00DD7CF1" w:rsidP="00DD7CF1">
      <w:pPr>
        <w:spacing w:after="0" w:line="480" w:lineRule="auto"/>
      </w:pPr>
    </w:p>
    <w:p w:rsidR="00DD7CF1" w:rsidRDefault="00DD7CF1" w:rsidP="00DD7CF1">
      <w:pPr>
        <w:spacing w:after="0" w:line="480" w:lineRule="auto"/>
      </w:pPr>
    </w:p>
    <w:p w:rsidR="00DD7CF1" w:rsidRDefault="00DD7CF1" w:rsidP="00DD7CF1">
      <w:pPr>
        <w:spacing w:after="0" w:line="480" w:lineRule="auto"/>
      </w:pPr>
    </w:p>
    <w:p w:rsidR="00DD7CF1" w:rsidRDefault="00DD7CF1" w:rsidP="00DD7CF1">
      <w:pPr>
        <w:spacing w:after="0" w:line="480" w:lineRule="auto"/>
      </w:pPr>
    </w:p>
    <w:p w:rsidR="00DD7CF1" w:rsidRDefault="00DD7CF1" w:rsidP="00F707EC">
      <w:pPr>
        <w:spacing w:after="0" w:line="480" w:lineRule="auto"/>
        <w:jc w:val="center"/>
      </w:pPr>
      <w:r>
        <w:lastRenderedPageBreak/>
        <w:t>APPENDIX</w:t>
      </w:r>
      <w:bookmarkStart w:id="0" w:name="_GoBack"/>
      <w:bookmarkEnd w:id="0"/>
    </w:p>
    <w:p w:rsidR="00DD7CF1" w:rsidRDefault="005F79E2" w:rsidP="00DD7CF1">
      <w:pPr>
        <w:spacing w:after="0" w:line="480" w:lineRule="auto"/>
      </w:pPr>
      <w:r>
        <w:t>Figure 1</w:t>
      </w:r>
    </w:p>
    <w:p w:rsidR="005F79E2" w:rsidRDefault="00F707EC" w:rsidP="00DD7CF1">
      <w:pPr>
        <w:spacing w:after="0" w:line="480" w:lineRule="auto"/>
      </w:pPr>
      <w:r w:rsidRPr="00F707EC">
        <w:t>https://inhabitat.com/new-seed-bomb-mcdonalds-ad-is-illegal-to-remove-because-its-made-of-rare-poppies/</w:t>
      </w:r>
    </w:p>
    <w:p w:rsidR="00F707EC" w:rsidRDefault="00F707EC" w:rsidP="00DD7CF1">
      <w:pPr>
        <w:spacing w:after="0" w:line="480" w:lineRule="auto"/>
      </w:pPr>
    </w:p>
    <w:sectPr w:rsidR="00F707EC" w:rsidSect="0021329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3C3C" w:rsidRDefault="00DD3C3C" w:rsidP="0021329F">
      <w:pPr>
        <w:spacing w:after="0" w:line="240" w:lineRule="auto"/>
      </w:pPr>
      <w:r>
        <w:separator/>
      </w:r>
    </w:p>
  </w:endnote>
  <w:endnote w:type="continuationSeparator" w:id="0">
    <w:p w:rsidR="00DD3C3C" w:rsidRDefault="00DD3C3C" w:rsidP="00213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3C3C" w:rsidRDefault="00DD3C3C" w:rsidP="0021329F">
      <w:pPr>
        <w:spacing w:after="0" w:line="240" w:lineRule="auto"/>
      </w:pPr>
      <w:r>
        <w:separator/>
      </w:r>
    </w:p>
  </w:footnote>
  <w:footnote w:type="continuationSeparator" w:id="0">
    <w:p w:rsidR="00DD3C3C" w:rsidRDefault="00DD3C3C" w:rsidP="00213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39669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21329F" w:rsidRDefault="0021329F" w:rsidP="0021329F">
        <w:pPr>
          <w:pStyle w:val="Header"/>
          <w:jc w:val="center"/>
        </w:pPr>
        <w:r>
          <w:t>BUSINESS</w:t>
        </w:r>
        <w:r w:rsidR="001A4AAB">
          <w:t xml:space="preserve"> DISCUSSION QUESTIONS</w:t>
        </w:r>
        <w:r>
          <w:tab/>
        </w:r>
        <w:r>
          <w:tab/>
        </w:r>
        <w:r w:rsidR="00D237FE">
          <w:fldChar w:fldCharType="begin"/>
        </w:r>
        <w:r>
          <w:instrText xml:space="preserve"> PAGE   \* MERGEFORMAT </w:instrText>
        </w:r>
        <w:r w:rsidR="00D237FE">
          <w:fldChar w:fldCharType="separate"/>
        </w:r>
        <w:r w:rsidR="001A4AAB">
          <w:rPr>
            <w:noProof/>
          </w:rPr>
          <w:t>2</w:t>
        </w:r>
        <w:r w:rsidR="00D237FE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809474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21329F" w:rsidRDefault="0021329F" w:rsidP="0021329F">
        <w:pPr>
          <w:pStyle w:val="Header"/>
          <w:jc w:val="right"/>
        </w:pPr>
        <w:r>
          <w:t>Running head: BUSINESS</w:t>
        </w:r>
        <w:r w:rsidR="001A4AAB">
          <w:t xml:space="preserve"> DISCUSSION QUESTIONS</w:t>
        </w:r>
        <w:r>
          <w:tab/>
        </w:r>
        <w:r>
          <w:tab/>
        </w:r>
        <w:r w:rsidR="00D237FE">
          <w:fldChar w:fldCharType="begin"/>
        </w:r>
        <w:r>
          <w:instrText xml:space="preserve"> PAGE   \* MERGEFORMAT </w:instrText>
        </w:r>
        <w:r w:rsidR="00D237FE">
          <w:fldChar w:fldCharType="separate"/>
        </w:r>
        <w:r w:rsidR="001A4AAB">
          <w:rPr>
            <w:noProof/>
          </w:rPr>
          <w:t>1</w:t>
        </w:r>
        <w:r w:rsidR="00D237FE">
          <w:rPr>
            <w:noProof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MzQ0MjE2NjS0NLYwtTRT0lEKTi0uzszPAykwrAUA4gi+7SwAAAA="/>
  </w:docVars>
  <w:rsids>
    <w:rsidRoot w:val="0097368C"/>
    <w:rsid w:val="00014704"/>
    <w:rsid w:val="000232D2"/>
    <w:rsid w:val="0004145D"/>
    <w:rsid w:val="00047C15"/>
    <w:rsid w:val="00051673"/>
    <w:rsid w:val="0009760D"/>
    <w:rsid w:val="000E2B87"/>
    <w:rsid w:val="00116433"/>
    <w:rsid w:val="00171F88"/>
    <w:rsid w:val="00193305"/>
    <w:rsid w:val="001A4AAB"/>
    <w:rsid w:val="001A513C"/>
    <w:rsid w:val="0021329F"/>
    <w:rsid w:val="00215226"/>
    <w:rsid w:val="002474A5"/>
    <w:rsid w:val="00252CB2"/>
    <w:rsid w:val="002959D8"/>
    <w:rsid w:val="002B7EAC"/>
    <w:rsid w:val="003F1957"/>
    <w:rsid w:val="0041106A"/>
    <w:rsid w:val="00452364"/>
    <w:rsid w:val="004641AD"/>
    <w:rsid w:val="004777E0"/>
    <w:rsid w:val="004D0752"/>
    <w:rsid w:val="004F3D4E"/>
    <w:rsid w:val="005362D6"/>
    <w:rsid w:val="005C0F90"/>
    <w:rsid w:val="005F79E2"/>
    <w:rsid w:val="00604148"/>
    <w:rsid w:val="006327DF"/>
    <w:rsid w:val="00685152"/>
    <w:rsid w:val="006E66ED"/>
    <w:rsid w:val="007063A9"/>
    <w:rsid w:val="00744212"/>
    <w:rsid w:val="00761CE0"/>
    <w:rsid w:val="00797A79"/>
    <w:rsid w:val="007A54E2"/>
    <w:rsid w:val="0080466B"/>
    <w:rsid w:val="00822BE2"/>
    <w:rsid w:val="008462DF"/>
    <w:rsid w:val="00861A6F"/>
    <w:rsid w:val="008A3945"/>
    <w:rsid w:val="008D279E"/>
    <w:rsid w:val="0090184F"/>
    <w:rsid w:val="009625A8"/>
    <w:rsid w:val="0097259E"/>
    <w:rsid w:val="0097368C"/>
    <w:rsid w:val="00995AF9"/>
    <w:rsid w:val="009A7558"/>
    <w:rsid w:val="009C19E3"/>
    <w:rsid w:val="009C5656"/>
    <w:rsid w:val="00A522CB"/>
    <w:rsid w:val="00A70C4B"/>
    <w:rsid w:val="00AC51A4"/>
    <w:rsid w:val="00AD6E98"/>
    <w:rsid w:val="00B60CC6"/>
    <w:rsid w:val="00B7436C"/>
    <w:rsid w:val="00B77117"/>
    <w:rsid w:val="00B82488"/>
    <w:rsid w:val="00BE1F40"/>
    <w:rsid w:val="00BF1C25"/>
    <w:rsid w:val="00BF4A7C"/>
    <w:rsid w:val="00BF55F9"/>
    <w:rsid w:val="00C06772"/>
    <w:rsid w:val="00C507EB"/>
    <w:rsid w:val="00C94384"/>
    <w:rsid w:val="00CB7188"/>
    <w:rsid w:val="00CD252F"/>
    <w:rsid w:val="00CD79BA"/>
    <w:rsid w:val="00CE1576"/>
    <w:rsid w:val="00CF5673"/>
    <w:rsid w:val="00D1258A"/>
    <w:rsid w:val="00D237FE"/>
    <w:rsid w:val="00D42BA4"/>
    <w:rsid w:val="00D55207"/>
    <w:rsid w:val="00DD3C3C"/>
    <w:rsid w:val="00DD7CF1"/>
    <w:rsid w:val="00DE6817"/>
    <w:rsid w:val="00E2559E"/>
    <w:rsid w:val="00E267A6"/>
    <w:rsid w:val="00E76AD9"/>
    <w:rsid w:val="00E91AC6"/>
    <w:rsid w:val="00EE56C2"/>
    <w:rsid w:val="00EF6D83"/>
    <w:rsid w:val="00F106BC"/>
    <w:rsid w:val="00F16FB4"/>
    <w:rsid w:val="00F20BD7"/>
    <w:rsid w:val="00F45E33"/>
    <w:rsid w:val="00F707EC"/>
    <w:rsid w:val="00F839DF"/>
    <w:rsid w:val="00FA2A73"/>
    <w:rsid w:val="00FB4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7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3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29F"/>
  </w:style>
  <w:style w:type="paragraph" w:styleId="Footer">
    <w:name w:val="footer"/>
    <w:basedOn w:val="Normal"/>
    <w:link w:val="FooterChar"/>
    <w:uiPriority w:val="99"/>
    <w:unhideWhenUsed/>
    <w:rsid w:val="00213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29F"/>
  </w:style>
  <w:style w:type="paragraph" w:styleId="Caption">
    <w:name w:val="caption"/>
    <w:basedOn w:val="Normal"/>
    <w:next w:val="Normal"/>
    <w:uiPriority w:val="35"/>
    <w:unhideWhenUsed/>
    <w:qFormat/>
    <w:rsid w:val="0021522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71F8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4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A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0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02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911349840">
              <w:marLeft w:val="0"/>
              <w:marRight w:val="0"/>
              <w:marTop w:val="60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  <w:div w:id="12940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1322351388">
              <w:marLeft w:val="0"/>
              <w:marRight w:val="0"/>
              <w:marTop w:val="60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  <w:div w:id="16021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1839006275">
              <w:marLeft w:val="0"/>
              <w:marRight w:val="0"/>
              <w:marTop w:val="60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  <w:div w:id="17915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8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697776747">
              <w:marLeft w:val="0"/>
              <w:marRight w:val="0"/>
              <w:marTop w:val="60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inhabitat.com/new-seed-bomb-mcdonalds-ad-is-illegal-to-remove-because-its-made-of-rare-poppi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Writer</dc:creator>
  <cp:keywords/>
  <dc:description/>
  <cp:lastModifiedBy>FRANK</cp:lastModifiedBy>
  <cp:revision>2</cp:revision>
  <dcterms:created xsi:type="dcterms:W3CDTF">2018-01-26T12:09:00Z</dcterms:created>
  <dcterms:modified xsi:type="dcterms:W3CDTF">2018-01-26T12:09:00Z</dcterms:modified>
</cp:coreProperties>
</file>